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20" w:rsidRPr="0029150F" w:rsidRDefault="00E47820" w:rsidP="0054070C">
      <w:pPr>
        <w:spacing w:line="640" w:lineRule="exact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附件1</w:t>
      </w:r>
      <w:r w:rsidR="008F30DD" w:rsidRPr="0029150F">
        <w:rPr>
          <w:rFonts w:ascii="华文仿宋" w:eastAsia="华文仿宋" w:hAnsi="华文仿宋" w:hint="eastAsia"/>
          <w:sz w:val="32"/>
          <w:szCs w:val="32"/>
        </w:rPr>
        <w:t>：</w:t>
      </w:r>
    </w:p>
    <w:p w:rsidR="009E50B4" w:rsidRPr="00A932DC" w:rsidRDefault="009E50B4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 w:hint="eastAsia"/>
          <w:sz w:val="36"/>
          <w:szCs w:val="36"/>
        </w:rPr>
        <w:t>201</w:t>
      </w:r>
      <w:r w:rsidR="00917034">
        <w:rPr>
          <w:rFonts w:ascii="华文中宋" w:eastAsia="华文中宋" w:hAnsi="华文中宋" w:hint="eastAsia"/>
          <w:sz w:val="36"/>
          <w:szCs w:val="36"/>
        </w:rPr>
        <w:t>8</w:t>
      </w:r>
      <w:r w:rsidRPr="00A932DC">
        <w:rPr>
          <w:rFonts w:ascii="华文中宋" w:eastAsia="华文中宋" w:hAnsi="华文中宋" w:hint="eastAsia"/>
          <w:sz w:val="36"/>
          <w:szCs w:val="36"/>
        </w:rPr>
        <w:t>年度湖北省</w:t>
      </w:r>
      <w:r w:rsidR="008F30DD" w:rsidRPr="00A932DC">
        <w:rPr>
          <w:rFonts w:ascii="华文中宋" w:eastAsia="华文中宋" w:hAnsi="华文中宋" w:hint="eastAsia"/>
          <w:sz w:val="36"/>
          <w:szCs w:val="36"/>
        </w:rPr>
        <w:t>技术创新专项</w:t>
      </w:r>
    </w:p>
    <w:p w:rsidR="009E50B4" w:rsidRPr="00A932DC" w:rsidRDefault="009E50B4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 w:hint="eastAsia"/>
          <w:sz w:val="36"/>
          <w:szCs w:val="36"/>
        </w:rPr>
        <w:t>软科学研究项目指南</w:t>
      </w:r>
    </w:p>
    <w:p w:rsidR="009E50B4" w:rsidRPr="0029150F" w:rsidRDefault="009E50B4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</w:p>
    <w:p w:rsidR="00A932DC" w:rsidRPr="007D2B12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7D2B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7D2B12">
        <w:rPr>
          <w:rFonts w:ascii="黑体" w:eastAsia="黑体" w:hAnsi="黑体" w:hint="eastAsia"/>
          <w:sz w:val="32"/>
          <w:szCs w:val="32"/>
        </w:rPr>
        <w:t>、重点课题</w:t>
      </w:r>
    </w:p>
    <w:p w:rsidR="00A932DC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（一）研究</w:t>
      </w:r>
      <w:r>
        <w:rPr>
          <w:rFonts w:ascii="华文仿宋" w:eastAsia="华文仿宋" w:hAnsi="华文仿宋" w:hint="eastAsia"/>
          <w:sz w:val="32"/>
          <w:szCs w:val="32"/>
        </w:rPr>
        <w:t>内容。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1.“五链融合”促进湖北创新资源优势转化的路径研究</w:t>
      </w:r>
    </w:p>
    <w:p w:rsidR="0088161B" w:rsidRPr="00221D4F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2.构建具有湖北特色区域创新体系的路径研究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3.湖北省</w:t>
      </w:r>
      <w:r w:rsidRPr="00FA3C2C">
        <w:rPr>
          <w:rFonts w:ascii="仿宋_GB2312" w:eastAsia="仿宋_GB2312" w:hint="eastAsia"/>
          <w:sz w:val="32"/>
          <w:szCs w:val="32"/>
        </w:rPr>
        <w:t>重大科技基础设施</w:t>
      </w:r>
      <w:r>
        <w:rPr>
          <w:rFonts w:ascii="仿宋_GB2312" w:eastAsia="仿宋_GB2312" w:hint="eastAsia"/>
          <w:sz w:val="32"/>
          <w:szCs w:val="32"/>
        </w:rPr>
        <w:t>建设现状及支撑产业发展的对策研究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4.“红色”引领湖北科技创新的体制机制研究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5.湖北省建立</w:t>
      </w:r>
      <w:r w:rsidRPr="003E0662">
        <w:rPr>
          <w:rFonts w:ascii="仿宋_GB2312" w:eastAsia="仿宋_GB2312" w:hint="eastAsia"/>
          <w:sz w:val="32"/>
          <w:szCs w:val="32"/>
        </w:rPr>
        <w:t>科技决策咨询制度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6.科技成果转化管理服务人员利益风险共担的激励机制研究</w:t>
      </w:r>
    </w:p>
    <w:p w:rsidR="0088161B" w:rsidRPr="00C63F72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302AAB">
        <w:rPr>
          <w:rFonts w:ascii="仿宋_GB2312" w:eastAsia="仿宋_GB2312" w:hint="eastAsia"/>
          <w:sz w:val="32"/>
          <w:szCs w:val="32"/>
        </w:rPr>
        <w:t>新形势下提升湖北R&amp;D经费支出</w:t>
      </w:r>
      <w:r>
        <w:rPr>
          <w:rFonts w:ascii="仿宋_GB2312" w:eastAsia="仿宋_GB2312" w:hint="eastAsia"/>
          <w:sz w:val="32"/>
          <w:szCs w:val="32"/>
        </w:rPr>
        <w:t>的对策研究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8.湖北省技术转移体系服务能力评价与提升对策研究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9.湖北省大型科学仪器设备开放</w:t>
      </w:r>
      <w:proofErr w:type="gramStart"/>
      <w:r>
        <w:rPr>
          <w:rFonts w:ascii="仿宋_GB2312" w:eastAsia="仿宋_GB2312" w:hint="eastAsia"/>
          <w:sz w:val="32"/>
          <w:szCs w:val="32"/>
        </w:rPr>
        <w:t>共享成效</w:t>
      </w:r>
      <w:proofErr w:type="gramEnd"/>
      <w:r>
        <w:rPr>
          <w:rFonts w:ascii="仿宋_GB2312" w:eastAsia="仿宋_GB2312" w:hint="eastAsia"/>
          <w:sz w:val="32"/>
          <w:szCs w:val="32"/>
        </w:rPr>
        <w:t>及评价体系研究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864F2E">
        <w:rPr>
          <w:rFonts w:ascii="仿宋_GB2312" w:eastAsia="仿宋_GB2312" w:hint="eastAsia"/>
          <w:sz w:val="32"/>
          <w:szCs w:val="32"/>
        </w:rPr>
        <w:t>湖北省基础研究竞争力评价与提升</w:t>
      </w:r>
      <w:r>
        <w:rPr>
          <w:rFonts w:ascii="仿宋_GB2312" w:eastAsia="仿宋_GB2312" w:hint="eastAsia"/>
          <w:sz w:val="32"/>
          <w:szCs w:val="32"/>
        </w:rPr>
        <w:t>的</w:t>
      </w:r>
      <w:r w:rsidRPr="00864F2E">
        <w:rPr>
          <w:rFonts w:ascii="仿宋_GB2312" w:eastAsia="仿宋_GB2312" w:hint="eastAsia"/>
          <w:sz w:val="32"/>
          <w:szCs w:val="32"/>
        </w:rPr>
        <w:t>对策研究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11.湖北省建设创新型县（市）及乡镇的实施路径研究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12.湖北省科技创新助力精准扶贫的对策研究</w:t>
      </w:r>
    </w:p>
    <w:p w:rsidR="0088161B" w:rsidRDefault="0088161B" w:rsidP="008816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6E0B2D">
        <w:rPr>
          <w:rFonts w:ascii="仿宋_GB2312" w:eastAsia="仿宋_GB2312" w:hint="eastAsia"/>
          <w:sz w:val="32"/>
          <w:szCs w:val="32"/>
        </w:rPr>
        <w:t>湖北省临床医学研究中心</w:t>
      </w:r>
      <w:r w:rsidR="00302AAB">
        <w:rPr>
          <w:rFonts w:ascii="仿宋_GB2312" w:eastAsia="仿宋_GB2312" w:hint="eastAsia"/>
          <w:sz w:val="32"/>
          <w:szCs w:val="32"/>
        </w:rPr>
        <w:t>现状问题及发展对策研究</w:t>
      </w:r>
    </w:p>
    <w:p w:rsidR="0088161B" w:rsidRDefault="0088161B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14.</w:t>
      </w:r>
      <w:r w:rsidRPr="002E4FC6">
        <w:rPr>
          <w:rFonts w:ascii="仿宋_GB2312" w:eastAsia="仿宋_GB2312" w:hint="eastAsia"/>
          <w:sz w:val="32"/>
          <w:szCs w:val="32"/>
        </w:rPr>
        <w:t>湖北</w:t>
      </w:r>
      <w:r>
        <w:rPr>
          <w:rFonts w:ascii="仿宋_GB2312" w:eastAsia="仿宋_GB2312" w:hint="eastAsia"/>
          <w:sz w:val="32"/>
          <w:szCs w:val="32"/>
        </w:rPr>
        <w:t>省</w:t>
      </w:r>
      <w:r w:rsidRPr="002E4FC6">
        <w:rPr>
          <w:rFonts w:ascii="仿宋_GB2312" w:eastAsia="仿宋_GB2312" w:hint="eastAsia"/>
          <w:sz w:val="32"/>
          <w:szCs w:val="32"/>
        </w:rPr>
        <w:t>金融支持科技型中小企业发展现状及对策研究</w:t>
      </w:r>
    </w:p>
    <w:p w:rsidR="008136E2" w:rsidRPr="008136E2" w:rsidRDefault="008136E2" w:rsidP="0088161B">
      <w:pPr>
        <w:tabs>
          <w:tab w:val="num" w:pos="0"/>
        </w:tabs>
        <w:spacing w:line="64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15.</w:t>
      </w:r>
      <w:r w:rsidRPr="008136E2">
        <w:rPr>
          <w:rFonts w:hint="eastAsia"/>
        </w:rPr>
        <w:t xml:space="preserve"> </w:t>
      </w:r>
      <w:r w:rsidRPr="008136E2">
        <w:rPr>
          <w:rFonts w:ascii="华文仿宋" w:eastAsia="华文仿宋" w:hAnsi="华文仿宋" w:hint="eastAsia"/>
          <w:sz w:val="32"/>
          <w:szCs w:val="32"/>
        </w:rPr>
        <w:t>湖北省自贸</w:t>
      </w:r>
      <w:proofErr w:type="gramStart"/>
      <w:r w:rsidRPr="008136E2">
        <w:rPr>
          <w:rFonts w:ascii="华文仿宋" w:eastAsia="华文仿宋" w:hAnsi="华文仿宋" w:hint="eastAsia"/>
          <w:sz w:val="32"/>
          <w:szCs w:val="32"/>
        </w:rPr>
        <w:t>区创新</w:t>
      </w:r>
      <w:proofErr w:type="gramEnd"/>
      <w:r w:rsidRPr="008136E2">
        <w:rPr>
          <w:rFonts w:ascii="华文仿宋" w:eastAsia="华文仿宋" w:hAnsi="华文仿宋" w:hint="eastAsia"/>
          <w:sz w:val="32"/>
          <w:szCs w:val="32"/>
        </w:rPr>
        <w:t>驱动机制研究</w:t>
      </w:r>
    </w:p>
    <w:p w:rsidR="00FD52BF" w:rsidRPr="00E8157D" w:rsidRDefault="008136E2" w:rsidP="0088161B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16</w:t>
      </w:r>
      <w:r w:rsidR="0088161B">
        <w:rPr>
          <w:rFonts w:ascii="华文仿宋" w:eastAsia="华文仿宋" w:hAnsi="华文仿宋" w:hint="eastAsia"/>
          <w:sz w:val="32"/>
          <w:szCs w:val="32"/>
        </w:rPr>
        <w:t>.</w:t>
      </w:r>
      <w:r w:rsidR="0088161B" w:rsidRPr="0029150F">
        <w:rPr>
          <w:rFonts w:ascii="华文仿宋" w:eastAsia="华文仿宋" w:hAnsi="华文仿宋" w:hint="eastAsia"/>
          <w:sz w:val="32"/>
          <w:szCs w:val="32"/>
        </w:rPr>
        <w:t>软科学基地建设项目。围绕基地建设领域，结合当前科技创新工作发展的新形势，确定方向，自由选题。（限软科学基地团队申报）</w:t>
      </w:r>
    </w:p>
    <w:p w:rsidR="00A932DC" w:rsidRPr="0029150F" w:rsidRDefault="00A932DC" w:rsidP="0054070C">
      <w:pPr>
        <w:spacing w:line="640" w:lineRule="exact"/>
        <w:ind w:leftChars="304" w:left="638" w:firstLineChars="25" w:firstLine="8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（二）研究要求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A932DC" w:rsidRPr="0029150F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A932DC">
        <w:rPr>
          <w:rFonts w:ascii="华文仿宋" w:eastAsia="华文仿宋" w:hAnsi="华文仿宋" w:cs="华文仿宋" w:hint="eastAsia"/>
          <w:sz w:val="32"/>
          <w:szCs w:val="32"/>
        </w:rPr>
        <w:t>原则上立项计划下达6个月内，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完成不少于</w:t>
      </w:r>
      <w:r>
        <w:rPr>
          <w:rFonts w:ascii="华文仿宋" w:eastAsia="华文仿宋" w:hAnsi="华文仿宋" w:cs="华文仿宋" w:hint="eastAsia"/>
          <w:sz w:val="32"/>
          <w:szCs w:val="32"/>
        </w:rPr>
        <w:t>3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万字的研究报告、5000字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的决策咨询报告，研究成果被省科技厅采纳应用，或被省领导批示</w:t>
      </w:r>
      <w:r w:rsidR="00F47D2E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或在省主要媒体上公开发表（需</w:t>
      </w:r>
      <w:r w:rsidR="00917034" w:rsidRPr="0029150F">
        <w:rPr>
          <w:rFonts w:ascii="华文仿宋" w:eastAsia="华文仿宋" w:hAnsi="华文仿宋" w:cs="华文仿宋" w:hint="eastAsia"/>
          <w:sz w:val="32"/>
          <w:szCs w:val="32"/>
        </w:rPr>
        <w:t>注明为“湖北省技术创新专项软科学项目资助”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）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A932DC" w:rsidRPr="0029150F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（三）申报要求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A932DC" w:rsidRPr="0029150F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1</w:t>
      </w:r>
      <w:r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项目要加强团队协作研究，项目负责人需具有高级职称（含副高）</w:t>
      </w:r>
      <w:r w:rsidR="00917034">
        <w:rPr>
          <w:rFonts w:ascii="华文仿宋" w:eastAsia="华文仿宋" w:hAnsi="华文仿宋" w:cs="华文仿宋" w:hint="eastAsia"/>
          <w:sz w:val="32"/>
          <w:szCs w:val="32"/>
        </w:rPr>
        <w:t>或其他同等职务、职称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，</w:t>
      </w:r>
      <w:proofErr w:type="gramStart"/>
      <w:r w:rsidRPr="0029150F">
        <w:rPr>
          <w:rFonts w:ascii="华文仿宋" w:eastAsia="华文仿宋" w:hAnsi="华文仿宋" w:cs="华文仿宋" w:hint="eastAsia"/>
          <w:sz w:val="32"/>
          <w:szCs w:val="32"/>
        </w:rPr>
        <w:t>且开展</w:t>
      </w:r>
      <w:proofErr w:type="gramEnd"/>
      <w:r w:rsidRPr="0029150F">
        <w:rPr>
          <w:rFonts w:ascii="华文仿宋" w:eastAsia="华文仿宋" w:hAnsi="华文仿宋" w:cs="华文仿宋" w:hint="eastAsia"/>
          <w:sz w:val="32"/>
          <w:szCs w:val="32"/>
        </w:rPr>
        <w:t>过与申报课题相关或相近的自主研究；团队成员5-10人，其中具有高级职称（含副高）人员比率不低于40%。</w:t>
      </w:r>
    </w:p>
    <w:p w:rsidR="00A932DC" w:rsidRDefault="00A932DC" w:rsidP="0054070C">
      <w:pPr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2</w:t>
      </w:r>
      <w:r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项目负责人有到期未结题的湖北省软科学研究</w:t>
      </w:r>
      <w:r w:rsidR="00FD52BF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的，不得作为项目负责人申报。同</w:t>
      </w:r>
      <w:proofErr w:type="gramStart"/>
      <w:r w:rsidRPr="0029150F">
        <w:rPr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 w:rsidRPr="0029150F">
        <w:rPr>
          <w:rFonts w:ascii="华文仿宋" w:eastAsia="华文仿宋" w:hAnsi="华文仿宋" w:cs="华文仿宋" w:hint="eastAsia"/>
          <w:sz w:val="32"/>
          <w:szCs w:val="32"/>
        </w:rPr>
        <w:t>年度只能申请一项各类软科学项目。</w:t>
      </w:r>
    </w:p>
    <w:p w:rsidR="0088161B" w:rsidRPr="0029150F" w:rsidRDefault="0088161B" w:rsidP="0054070C">
      <w:pPr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3.除软科学基地类研究项目自由选题外，其余项目</w:t>
      </w:r>
      <w:r>
        <w:rPr>
          <w:rFonts w:ascii="华文仿宋" w:eastAsia="华文仿宋" w:hAnsi="华文仿宋" w:hint="eastAsia"/>
          <w:sz w:val="32"/>
          <w:szCs w:val="32"/>
        </w:rPr>
        <w:t>应</w:t>
      </w:r>
      <w:r w:rsidRPr="0029150F">
        <w:rPr>
          <w:rFonts w:ascii="华文仿宋" w:eastAsia="华文仿宋" w:hAnsi="华文仿宋" w:hint="eastAsia"/>
          <w:sz w:val="32"/>
          <w:szCs w:val="32"/>
        </w:rPr>
        <w:t>按照指定课题名称申报。</w:t>
      </w:r>
    </w:p>
    <w:p w:rsidR="00A932DC" w:rsidRPr="00A06056" w:rsidRDefault="00A932DC" w:rsidP="0054070C">
      <w:pPr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</w:t>
      </w:r>
      <w:r w:rsidRPr="00A06056">
        <w:rPr>
          <w:rFonts w:ascii="黑体" w:eastAsia="黑体" w:hAnsi="黑体" w:cs="微软雅黑" w:hint="eastAsia"/>
          <w:sz w:val="32"/>
          <w:szCs w:val="32"/>
        </w:rPr>
        <w:t>面上项目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（一）支持方向。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1</w:t>
      </w:r>
      <w:r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科技创新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理论与政策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研究。围绕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科技</w:t>
      </w:r>
      <w:r w:rsidR="00C11822">
        <w:rPr>
          <w:rFonts w:ascii="华文仿宋" w:eastAsia="华文仿宋" w:hAnsi="华文仿宋" w:cs="华文仿宋" w:hint="eastAsia"/>
          <w:sz w:val="32"/>
          <w:szCs w:val="32"/>
        </w:rPr>
        <w:t>管理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创新、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区域</w:t>
      </w:r>
      <w:r w:rsidR="00C11822">
        <w:rPr>
          <w:rFonts w:ascii="华文仿宋" w:eastAsia="华文仿宋" w:hAnsi="华文仿宋" w:cs="华文仿宋" w:hint="eastAsia"/>
          <w:sz w:val="32"/>
          <w:szCs w:val="32"/>
        </w:rPr>
        <w:t>科技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创新、产业技术创新、企业技术创新、创新人才</w:t>
      </w:r>
      <w:r w:rsidR="00302AAB">
        <w:rPr>
          <w:rFonts w:ascii="华文仿宋" w:eastAsia="华文仿宋" w:hAnsi="华文仿宋" w:cs="华文仿宋" w:hint="eastAsia"/>
          <w:sz w:val="32"/>
          <w:szCs w:val="32"/>
        </w:rPr>
        <w:t>、科技金融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等方面开展研究。</w:t>
      </w:r>
    </w:p>
    <w:p w:rsidR="00A932DC" w:rsidRPr="0029150F" w:rsidRDefault="004B16B2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</w:t>
      </w:r>
      <w:r w:rsidR="00A932DC" w:rsidRPr="0029150F">
        <w:rPr>
          <w:rFonts w:ascii="华文仿宋" w:eastAsia="华文仿宋" w:hAnsi="华文仿宋" w:hint="eastAsia"/>
          <w:sz w:val="32"/>
          <w:szCs w:val="32"/>
        </w:rPr>
        <w:t>.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政府部门决策支撑研究。为</w:t>
      </w:r>
      <w:bookmarkStart w:id="0" w:name="OLE_LINK1"/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省直相关部门、各市</w:t>
      </w:r>
      <w:r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州</w:t>
      </w:r>
      <w:bookmarkEnd w:id="0"/>
      <w:r>
        <w:rPr>
          <w:rFonts w:ascii="华文仿宋" w:eastAsia="华文仿宋" w:hAnsi="华文仿宋" w:cs="华文仿宋" w:hint="eastAsia"/>
          <w:sz w:val="32"/>
          <w:szCs w:val="32"/>
        </w:rPr>
        <w:t>）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的决策科学化、民主化、法制化提供支撑和服务的研究。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（二）研究要求。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A932DC">
        <w:rPr>
          <w:rFonts w:ascii="华文仿宋" w:eastAsia="华文仿宋" w:hAnsi="华文仿宋" w:cs="华文仿宋" w:hint="eastAsia"/>
          <w:sz w:val="32"/>
          <w:szCs w:val="32"/>
        </w:rPr>
        <w:t>立项计划下达</w:t>
      </w:r>
      <w:r>
        <w:rPr>
          <w:rFonts w:ascii="华文仿宋" w:eastAsia="华文仿宋" w:hAnsi="华文仿宋" w:cs="华文仿宋" w:hint="eastAsia"/>
          <w:sz w:val="32"/>
          <w:szCs w:val="32"/>
        </w:rPr>
        <w:t>12</w:t>
      </w:r>
      <w:r w:rsidRPr="00A932DC">
        <w:rPr>
          <w:rFonts w:ascii="华文仿宋" w:eastAsia="华文仿宋" w:hAnsi="华文仿宋" w:cs="华文仿宋" w:hint="eastAsia"/>
          <w:sz w:val="32"/>
          <w:szCs w:val="32"/>
        </w:rPr>
        <w:t>个月内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，提交2万字左右的研究报告和3000字以上的决策咨询报告；在核心期刊发表1篇以上注明为“湖北省技术创新专项软科学项目资助”的论文，或</w:t>
      </w:r>
      <w:proofErr w:type="gramStart"/>
      <w:r w:rsidRPr="0029150F">
        <w:rPr>
          <w:rFonts w:ascii="华文仿宋" w:eastAsia="华文仿宋" w:hAnsi="华文仿宋" w:cs="华文仿宋" w:hint="eastAsia"/>
          <w:sz w:val="32"/>
          <w:szCs w:val="32"/>
        </w:rPr>
        <w:t>被</w:t>
      </w:r>
      <w:r w:rsidR="00E64CDB">
        <w:rPr>
          <w:rFonts w:ascii="华文仿宋" w:eastAsia="华文仿宋" w:hAnsi="华文仿宋" w:cs="华文仿宋" w:hint="eastAsia"/>
          <w:sz w:val="32"/>
          <w:szCs w:val="32"/>
        </w:rPr>
        <w:t>决策</w:t>
      </w:r>
      <w:proofErr w:type="gramEnd"/>
      <w:r w:rsidR="00E64CDB">
        <w:rPr>
          <w:rFonts w:ascii="华文仿宋" w:eastAsia="华文仿宋" w:hAnsi="华文仿宋" w:cs="华文仿宋" w:hint="eastAsia"/>
          <w:sz w:val="32"/>
          <w:szCs w:val="32"/>
        </w:rPr>
        <w:t>应用部门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采纳或应用的证明。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（三）申报要求。</w:t>
      </w:r>
    </w:p>
    <w:p w:rsidR="00A932DC" w:rsidRPr="00E64CDB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 w:rsidRPr="00E64CDB">
        <w:rPr>
          <w:rFonts w:ascii="华文仿宋" w:eastAsia="华文仿宋" w:hAnsi="华文仿宋" w:cs="华文仿宋" w:hint="eastAsia"/>
          <w:sz w:val="32"/>
          <w:szCs w:val="32"/>
        </w:rPr>
        <w:t>1.项目负责人</w:t>
      </w:r>
      <w:r w:rsidR="004B16B2" w:rsidRPr="00E64CDB">
        <w:rPr>
          <w:rFonts w:ascii="华文仿宋" w:eastAsia="华文仿宋" w:hAnsi="华文仿宋" w:cs="华文仿宋" w:hint="eastAsia"/>
          <w:sz w:val="32"/>
          <w:szCs w:val="32"/>
        </w:rPr>
        <w:t>需具有高级职称（含副高）</w:t>
      </w:r>
      <w:r w:rsidR="004B16B2">
        <w:rPr>
          <w:rFonts w:ascii="华文仿宋" w:eastAsia="华文仿宋" w:hAnsi="华文仿宋" w:cs="华文仿宋" w:hint="eastAsia"/>
          <w:sz w:val="32"/>
          <w:szCs w:val="32"/>
        </w:rPr>
        <w:t>或其他同等职务、职称；或者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项目负责人年龄不</w:t>
      </w:r>
      <w:r w:rsidR="00E64CDB" w:rsidRPr="00E64CDB">
        <w:rPr>
          <w:rFonts w:ascii="华文仿宋" w:eastAsia="华文仿宋" w:hAnsi="华文仿宋" w:cs="华文仿宋" w:hint="eastAsia"/>
          <w:sz w:val="32"/>
          <w:szCs w:val="32"/>
        </w:rPr>
        <w:t>超过40岁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（1977年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9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月1日以后出生）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F47D2E">
        <w:rPr>
          <w:rFonts w:ascii="华文仿宋" w:eastAsia="华文仿宋" w:hAnsi="华文仿宋" w:cs="华文仿宋" w:hint="eastAsia"/>
          <w:sz w:val="32"/>
          <w:szCs w:val="32"/>
        </w:rPr>
        <w:t>且</w:t>
      </w:r>
      <w:r w:rsidR="00E64CDB" w:rsidRPr="00E64CDB">
        <w:rPr>
          <w:rFonts w:ascii="华文仿宋" w:eastAsia="华文仿宋" w:hAnsi="华文仿宋" w:cs="华文仿宋" w:hint="eastAsia"/>
          <w:sz w:val="32"/>
          <w:szCs w:val="32"/>
        </w:rPr>
        <w:t>具有博士</w:t>
      </w:r>
      <w:r w:rsidR="00042A89">
        <w:rPr>
          <w:rFonts w:ascii="华文仿宋" w:eastAsia="华文仿宋" w:hAnsi="华文仿宋" w:cs="华文仿宋" w:hint="eastAsia"/>
          <w:sz w:val="32"/>
          <w:szCs w:val="32"/>
        </w:rPr>
        <w:t>及以上</w:t>
      </w:r>
      <w:r w:rsidR="00E64CDB" w:rsidRPr="00E64CDB">
        <w:rPr>
          <w:rFonts w:ascii="华文仿宋" w:eastAsia="华文仿宋" w:hAnsi="华文仿宋" w:cs="华文仿宋" w:hint="eastAsia"/>
          <w:sz w:val="32"/>
          <w:szCs w:val="32"/>
        </w:rPr>
        <w:t>学历</w:t>
      </w:r>
      <w:r w:rsidR="00CE72C5" w:rsidRPr="00E64CDB">
        <w:rPr>
          <w:rFonts w:ascii="华文仿宋" w:eastAsia="华文仿宋" w:hAnsi="华文仿宋" w:cs="华文仿宋" w:hint="eastAsia"/>
          <w:sz w:val="32"/>
          <w:szCs w:val="32"/>
        </w:rPr>
        <w:t>的</w:t>
      </w:r>
      <w:r w:rsidR="00220AD8">
        <w:rPr>
          <w:rFonts w:ascii="华文仿宋" w:eastAsia="华文仿宋" w:hAnsi="华文仿宋" w:cs="华文仿宋" w:hint="eastAsia"/>
          <w:sz w:val="32"/>
          <w:szCs w:val="32"/>
        </w:rPr>
        <w:t>（</w:t>
      </w:r>
      <w:r w:rsidR="001B0988">
        <w:rPr>
          <w:rFonts w:ascii="华文仿宋" w:eastAsia="华文仿宋" w:hAnsi="华文仿宋" w:cs="华文仿宋" w:hint="eastAsia"/>
          <w:sz w:val="32"/>
          <w:szCs w:val="32"/>
        </w:rPr>
        <w:t>不</w:t>
      </w:r>
      <w:r w:rsidR="00220AD8">
        <w:rPr>
          <w:rFonts w:ascii="华文仿宋" w:eastAsia="华文仿宋" w:hAnsi="华文仿宋" w:cs="华文仿宋" w:hint="eastAsia"/>
          <w:sz w:val="32"/>
          <w:szCs w:val="32"/>
        </w:rPr>
        <w:t>含在读博士）</w:t>
      </w:r>
      <w:r w:rsidRPr="00E64CDB">
        <w:rPr>
          <w:rFonts w:ascii="华文仿宋" w:eastAsia="华文仿宋" w:hAnsi="华文仿宋" w:cs="华文仿宋" w:hint="eastAsia"/>
          <w:sz w:val="32"/>
          <w:szCs w:val="32"/>
        </w:rPr>
        <w:t>。</w:t>
      </w:r>
      <w:r w:rsidR="00220AD8">
        <w:rPr>
          <w:rFonts w:ascii="华文仿宋" w:eastAsia="华文仿宋" w:hAnsi="华文仿宋" w:cs="华文仿宋" w:hint="eastAsia"/>
          <w:sz w:val="32"/>
          <w:szCs w:val="32"/>
        </w:rPr>
        <w:t>相关职称、学历需提供证明材料，由推荐单位审核确认。</w:t>
      </w:r>
    </w:p>
    <w:p w:rsidR="00A932DC" w:rsidRPr="0029150F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t>2.项目负责人</w:t>
      </w:r>
      <w:r w:rsidR="00CE6CF0">
        <w:rPr>
          <w:rFonts w:ascii="华文仿宋" w:eastAsia="华文仿宋" w:hAnsi="华文仿宋" w:cs="华文仿宋" w:hint="eastAsia"/>
          <w:sz w:val="32"/>
          <w:szCs w:val="32"/>
        </w:rPr>
        <w:t>201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6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CE6CF0">
        <w:rPr>
          <w:rFonts w:ascii="华文仿宋" w:eastAsia="华文仿宋" w:hAnsi="华文仿宋" w:cs="华文仿宋" w:hint="eastAsia"/>
          <w:sz w:val="32"/>
          <w:szCs w:val="32"/>
        </w:rPr>
        <w:t>、201</w:t>
      </w:r>
      <w:r w:rsidR="00CE72C5">
        <w:rPr>
          <w:rFonts w:ascii="华文仿宋" w:eastAsia="华文仿宋" w:hAnsi="华文仿宋" w:cs="华文仿宋" w:hint="eastAsia"/>
          <w:sz w:val="32"/>
          <w:szCs w:val="32"/>
        </w:rPr>
        <w:t>7</w:t>
      </w:r>
      <w:r w:rsidR="00CE6CF0"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未承担省级软科学研究</w:t>
      </w:r>
      <w:r w:rsidR="00FD52BF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；同</w:t>
      </w:r>
      <w:proofErr w:type="gramStart"/>
      <w:r w:rsidRPr="0029150F">
        <w:rPr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 w:rsidRPr="0029150F">
        <w:rPr>
          <w:rFonts w:ascii="华文仿宋" w:eastAsia="华文仿宋" w:hAnsi="华文仿宋" w:cs="华文仿宋" w:hint="eastAsia"/>
          <w:sz w:val="32"/>
          <w:szCs w:val="32"/>
        </w:rPr>
        <w:t>年度只能申请一项各类软科学项目。项目负责人有到期未结题的湖北省软科学研究</w:t>
      </w:r>
      <w:r w:rsidR="00FD52BF">
        <w:rPr>
          <w:rFonts w:ascii="华文仿宋" w:eastAsia="华文仿宋" w:hAnsi="华文仿宋" w:cs="华文仿宋" w:hint="eastAsia"/>
          <w:sz w:val="32"/>
          <w:szCs w:val="32"/>
        </w:rPr>
        <w:t>项目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的，不得作为项目负责人申报。</w:t>
      </w:r>
    </w:p>
    <w:p w:rsidR="00CE72C5" w:rsidRDefault="00A932DC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 w:cs="华文仿宋"/>
          <w:sz w:val="32"/>
          <w:szCs w:val="32"/>
        </w:rPr>
      </w:pPr>
      <w:r w:rsidRPr="0029150F">
        <w:rPr>
          <w:rFonts w:ascii="华文仿宋" w:eastAsia="华文仿宋" w:hAnsi="华文仿宋" w:cs="华文仿宋" w:hint="eastAsia"/>
          <w:sz w:val="32"/>
          <w:szCs w:val="32"/>
        </w:rPr>
        <w:lastRenderedPageBreak/>
        <w:t>3.</w:t>
      </w:r>
      <w:r w:rsidRPr="0029150F">
        <w:rPr>
          <w:rFonts w:ascii="华文仿宋" w:eastAsia="华文仿宋" w:hAnsi="华文仿宋" w:hint="eastAsia"/>
          <w:sz w:val="32"/>
          <w:szCs w:val="32"/>
        </w:rPr>
        <w:t xml:space="preserve"> 要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按照支持方向自由选题，不受理支持方向之外的申报项目</w:t>
      </w:r>
      <w:r w:rsidR="002E4531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="00AF5FEE">
        <w:rPr>
          <w:rFonts w:ascii="华文仿宋" w:eastAsia="华文仿宋" w:hAnsi="华文仿宋" w:cs="华文仿宋" w:hint="eastAsia"/>
          <w:sz w:val="32"/>
          <w:szCs w:val="32"/>
        </w:rPr>
        <w:t>不受理已立项支持的湖北省</w:t>
      </w:r>
      <w:r w:rsidR="002E4531">
        <w:rPr>
          <w:rFonts w:ascii="华文仿宋" w:eastAsia="华文仿宋" w:hAnsi="华文仿宋" w:cs="华文仿宋" w:hint="eastAsia"/>
          <w:sz w:val="32"/>
          <w:szCs w:val="32"/>
        </w:rPr>
        <w:t>重点</w:t>
      </w:r>
      <w:r w:rsidR="00AF5FEE">
        <w:rPr>
          <w:rFonts w:ascii="华文仿宋" w:eastAsia="华文仿宋" w:hAnsi="华文仿宋" w:cs="华文仿宋" w:hint="eastAsia"/>
          <w:sz w:val="32"/>
          <w:szCs w:val="32"/>
        </w:rPr>
        <w:t>软科学项目进行重复研究</w:t>
      </w:r>
      <w:r w:rsidRPr="0029150F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FF64BF" w:rsidRPr="00283A6F" w:rsidRDefault="00CE72C5" w:rsidP="00283A6F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4.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政府部门决策支撑研究类项目，申报单位要有与研究内容相关的</w:t>
      </w:r>
      <w:r w:rsidR="00AF5FEE">
        <w:rPr>
          <w:rFonts w:ascii="华文仿宋" w:eastAsia="华文仿宋" w:hAnsi="华文仿宋" w:cs="华文仿宋" w:hint="eastAsia"/>
          <w:sz w:val="32"/>
          <w:szCs w:val="32"/>
        </w:rPr>
        <w:t>省级、市（州）政府职能部门</w:t>
      </w:r>
      <w:r w:rsidR="00302AAB">
        <w:rPr>
          <w:rFonts w:ascii="华文仿宋" w:eastAsia="华文仿宋" w:hAnsi="华文仿宋" w:cs="华文仿宋" w:hint="eastAsia"/>
          <w:sz w:val="32"/>
          <w:szCs w:val="32"/>
        </w:rPr>
        <w:t>（独立法人单位）</w:t>
      </w:r>
      <w:r w:rsidR="00A932DC" w:rsidRPr="0029150F">
        <w:rPr>
          <w:rFonts w:ascii="华文仿宋" w:eastAsia="华文仿宋" w:hAnsi="华文仿宋" w:cs="华文仿宋" w:hint="eastAsia"/>
          <w:sz w:val="32"/>
          <w:szCs w:val="32"/>
        </w:rPr>
        <w:t>作为项目合作单位，联合申报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。</w:t>
      </w:r>
      <w:r w:rsidR="00BD5381">
        <w:rPr>
          <w:rFonts w:ascii="华文仿宋" w:eastAsia="华文仿宋" w:hAnsi="华文仿宋" w:cs="华文仿宋" w:hint="eastAsia"/>
          <w:sz w:val="32"/>
          <w:szCs w:val="32"/>
        </w:rPr>
        <w:t>不受理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县（</w:t>
      </w:r>
      <w:r w:rsidR="0088161B">
        <w:rPr>
          <w:rFonts w:ascii="华文仿宋" w:eastAsia="华文仿宋" w:hAnsi="华文仿宋" w:cs="华文仿宋" w:hint="eastAsia"/>
          <w:sz w:val="32"/>
          <w:szCs w:val="32"/>
        </w:rPr>
        <w:t>市、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区）</w:t>
      </w:r>
      <w:r w:rsidR="00BD5381">
        <w:rPr>
          <w:rFonts w:ascii="华文仿宋" w:eastAsia="华文仿宋" w:hAnsi="华文仿宋" w:cs="华文仿宋" w:hint="eastAsia"/>
          <w:sz w:val="32"/>
          <w:szCs w:val="32"/>
        </w:rPr>
        <w:t>政府部门、以及部门</w:t>
      </w:r>
      <w:r w:rsidR="00034F57">
        <w:rPr>
          <w:rFonts w:ascii="华文仿宋" w:eastAsia="华文仿宋" w:hAnsi="华文仿宋" w:cs="华文仿宋" w:hint="eastAsia"/>
          <w:sz w:val="32"/>
          <w:szCs w:val="32"/>
        </w:rPr>
        <w:t>处室、科室等内设机构作为合作单位</w:t>
      </w:r>
      <w:r w:rsidR="00BD5381">
        <w:rPr>
          <w:rFonts w:ascii="华文仿宋" w:eastAsia="华文仿宋" w:hAnsi="华文仿宋" w:cs="华文仿宋" w:hint="eastAsia"/>
          <w:sz w:val="32"/>
          <w:szCs w:val="32"/>
        </w:rPr>
        <w:t>的申报项目。</w:t>
      </w:r>
    </w:p>
    <w:sectPr w:rsidR="00FF64BF" w:rsidRPr="00283A6F" w:rsidSect="00283A6F">
      <w:footerReference w:type="default" r:id="rId7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61" w:rsidRDefault="00167661" w:rsidP="0094476E">
      <w:r>
        <w:separator/>
      </w:r>
    </w:p>
  </w:endnote>
  <w:endnote w:type="continuationSeparator" w:id="0">
    <w:p w:rsidR="00167661" w:rsidRDefault="00167661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Page Numbers (Bottom of Page)"/>
        <w:docPartUnique/>
      </w:docPartObj>
    </w:sdtPr>
    <w:sdtContent>
      <w:p w:rsidR="002A4D2F" w:rsidRDefault="00990F82">
        <w:pPr>
          <w:pStyle w:val="a6"/>
          <w:jc w:val="center"/>
        </w:pPr>
        <w:fldSimple w:instr=" PAGE   \* MERGEFORMAT ">
          <w:r w:rsidR="00DC4311" w:rsidRPr="00DC4311">
            <w:rPr>
              <w:noProof/>
              <w:lang w:val="zh-CN"/>
            </w:rPr>
            <w:t>4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61" w:rsidRDefault="00167661" w:rsidP="0094476E">
      <w:r>
        <w:separator/>
      </w:r>
    </w:p>
  </w:footnote>
  <w:footnote w:type="continuationSeparator" w:id="0">
    <w:p w:rsidR="00167661" w:rsidRDefault="00167661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AA0"/>
    <w:rsid w:val="00034F57"/>
    <w:rsid w:val="00042A89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661"/>
    <w:rsid w:val="00167C43"/>
    <w:rsid w:val="001708F5"/>
    <w:rsid w:val="00171EE5"/>
    <w:rsid w:val="001723BC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3A6F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721C7"/>
    <w:rsid w:val="00494593"/>
    <w:rsid w:val="004A3603"/>
    <w:rsid w:val="004A5AB9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3B22"/>
    <w:rsid w:val="007D46DB"/>
    <w:rsid w:val="007D54BE"/>
    <w:rsid w:val="007D7D71"/>
    <w:rsid w:val="007E0852"/>
    <w:rsid w:val="007E786C"/>
    <w:rsid w:val="007F0E4C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0F82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F3F"/>
    <w:rsid w:val="00B715E5"/>
    <w:rsid w:val="00B74CF4"/>
    <w:rsid w:val="00B92070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41A0"/>
    <w:rsid w:val="00C11822"/>
    <w:rsid w:val="00C142C6"/>
    <w:rsid w:val="00C2036C"/>
    <w:rsid w:val="00C25A55"/>
    <w:rsid w:val="00C30C3A"/>
    <w:rsid w:val="00C32E0C"/>
    <w:rsid w:val="00C34A47"/>
    <w:rsid w:val="00C35FC8"/>
    <w:rsid w:val="00C40A73"/>
    <w:rsid w:val="00C45DFB"/>
    <w:rsid w:val="00C5073A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4311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36AB5"/>
    <w:rsid w:val="00E47820"/>
    <w:rsid w:val="00E5439F"/>
    <w:rsid w:val="00E64CDB"/>
    <w:rsid w:val="00E76BF0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F601-F139-499C-B6F1-AE5FD980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1282</Words>
  <Characters>100</Characters>
  <Application>Microsoft Office Word</Application>
  <DocSecurity>4</DocSecurity>
  <Lines>1</Lines>
  <Paragraphs>2</Paragraphs>
  <ScaleCrop>false</ScaleCrop>
  <Company/>
  <LinksUpToDate>false</LinksUpToDate>
  <CharactersWithSpaces>1380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何军</cp:lastModifiedBy>
  <cp:revision>2</cp:revision>
  <cp:lastPrinted>2017-09-22T01:47:00Z</cp:lastPrinted>
  <dcterms:created xsi:type="dcterms:W3CDTF">2017-09-22T07:31:00Z</dcterms:created>
  <dcterms:modified xsi:type="dcterms:W3CDTF">2017-09-22T07:31:00Z</dcterms:modified>
</cp:coreProperties>
</file>