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FC" w:rsidRDefault="00783CFC" w:rsidP="00476E97">
      <w:pPr>
        <w:spacing w:line="220" w:lineRule="atLeast"/>
        <w:jc w:val="right"/>
        <w:rPr>
          <w:rFonts w:ascii="仿宋_gb2312" w:eastAsia="仿宋_gb2312" w:hAnsi="Times New Roman" w:cs="宋体"/>
          <w:color w:val="000000"/>
          <w:sz w:val="32"/>
          <w:szCs w:val="32"/>
        </w:rPr>
      </w:pPr>
    </w:p>
    <w:p w:rsidR="00783CFC" w:rsidRDefault="00783CFC" w:rsidP="00476E97">
      <w:pPr>
        <w:spacing w:line="220" w:lineRule="atLeast"/>
        <w:jc w:val="right"/>
        <w:rPr>
          <w:rFonts w:ascii="仿宋_gb2312" w:eastAsia="仿宋_gb2312" w:hAnsi="Times New Roman" w:cs="宋体"/>
          <w:color w:val="000000"/>
          <w:sz w:val="32"/>
          <w:szCs w:val="32"/>
        </w:rPr>
      </w:pPr>
    </w:p>
    <w:p w:rsidR="00783CFC" w:rsidRDefault="00783CFC" w:rsidP="00783CFC">
      <w:pPr>
        <w:adjustRightInd/>
        <w:snapToGrid/>
        <w:spacing w:after="0"/>
        <w:jc w:val="center"/>
        <w:rPr>
          <w:rFonts w:ascii="Times New Roman" w:eastAsia="宋体" w:hAnsi="Times New Roman" w:cs="Tahoma"/>
          <w:b/>
          <w:color w:val="333333"/>
          <w:kern w:val="2"/>
          <w:sz w:val="29"/>
          <w:szCs w:val="29"/>
        </w:rPr>
      </w:pPr>
      <w:r w:rsidRPr="00D6466B">
        <w:rPr>
          <w:rFonts w:ascii="Times New Roman" w:eastAsia="宋体" w:hAnsi="Times New Roman" w:cs="Tahoma" w:hint="eastAsia"/>
          <w:b/>
          <w:color w:val="333333"/>
          <w:kern w:val="2"/>
          <w:sz w:val="29"/>
          <w:szCs w:val="29"/>
        </w:rPr>
        <w:t>经济与管理学院教代会提案表</w:t>
      </w:r>
    </w:p>
    <w:p w:rsidR="00D6466B" w:rsidRPr="00D6466B" w:rsidRDefault="00D6466B" w:rsidP="00783CFC">
      <w:pPr>
        <w:adjustRightInd/>
        <w:snapToGrid/>
        <w:spacing w:after="0"/>
        <w:jc w:val="center"/>
        <w:rPr>
          <w:rFonts w:ascii="Times New Roman" w:eastAsia="宋体" w:hAnsi="Times New Roman" w:cs="Tahoma"/>
          <w:b/>
          <w:color w:val="333333"/>
          <w:kern w:val="2"/>
          <w:sz w:val="29"/>
          <w:szCs w:val="29"/>
        </w:rPr>
      </w:pPr>
    </w:p>
    <w:tbl>
      <w:tblPr>
        <w:tblW w:w="8520" w:type="dxa"/>
        <w:tblInd w:w="13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6"/>
        <w:gridCol w:w="1559"/>
        <w:gridCol w:w="1134"/>
        <w:gridCol w:w="4581"/>
      </w:tblGrid>
      <w:tr w:rsidR="00783CFC" w:rsidRPr="007202A5" w:rsidTr="00D6466B">
        <w:trPr>
          <w:cantSplit/>
          <w:trHeight w:val="743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333333"/>
                <w:sz w:val="21"/>
                <w:szCs w:val="21"/>
              </w:rPr>
            </w:pPr>
            <w:r w:rsidRPr="007202A5">
              <w:rPr>
                <w:rFonts w:ascii="Times New Roman" w:eastAsia="宋体" w:hAnsi="Times New Roman" w:cs="Tahoma" w:hint="eastAsia"/>
                <w:color w:val="333333"/>
                <w:kern w:val="2"/>
                <w:sz w:val="29"/>
                <w:szCs w:val="29"/>
              </w:rPr>
              <w:t>提案人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beforeAutospacing="1" w:after="0" w:afterAutospacing="1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7202A5">
              <w:rPr>
                <w:rFonts w:eastAsia="宋体" w:cs="Tahom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333333"/>
                <w:sz w:val="21"/>
                <w:szCs w:val="21"/>
              </w:rPr>
            </w:pPr>
            <w:r w:rsidRPr="007202A5">
              <w:rPr>
                <w:rFonts w:ascii="Times New Roman" w:eastAsia="宋体" w:hAnsi="Times New Roman" w:cs="Tahoma" w:hint="eastAsia"/>
                <w:color w:val="333333"/>
                <w:kern w:val="2"/>
                <w:sz w:val="29"/>
                <w:szCs w:val="29"/>
              </w:rPr>
              <w:t>附议人</w:t>
            </w:r>
          </w:p>
        </w:tc>
        <w:tc>
          <w:tcPr>
            <w:tcW w:w="45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CFC" w:rsidRPr="007202A5" w:rsidRDefault="00783CFC" w:rsidP="0033598F">
            <w:pPr>
              <w:adjustRightInd/>
              <w:snapToGrid/>
              <w:spacing w:beforeAutospacing="1" w:after="0" w:afterAutospacing="1"/>
              <w:rPr>
                <w:rFonts w:eastAsia="宋体" w:cs="Tahoma"/>
                <w:color w:val="333333"/>
                <w:sz w:val="18"/>
                <w:szCs w:val="18"/>
              </w:rPr>
            </w:pPr>
            <w:r w:rsidRPr="007202A5">
              <w:rPr>
                <w:rFonts w:eastAsia="宋体" w:cs="Tahoma"/>
                <w:color w:val="333333"/>
                <w:sz w:val="18"/>
                <w:szCs w:val="18"/>
              </w:rPr>
              <w:t>​</w:t>
            </w:r>
          </w:p>
        </w:tc>
      </w:tr>
      <w:tr w:rsidR="00783CFC" w:rsidRPr="007202A5" w:rsidTr="0033598F">
        <w:trPr>
          <w:cantSplit/>
          <w:trHeight w:val="450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CFC" w:rsidRPr="007202A5" w:rsidRDefault="00783CFC" w:rsidP="0033598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333333"/>
                <w:sz w:val="21"/>
                <w:szCs w:val="21"/>
              </w:rPr>
            </w:pPr>
            <w:r w:rsidRPr="007202A5">
              <w:rPr>
                <w:rFonts w:ascii="Times New Roman" w:eastAsia="宋体" w:hAnsi="Times New Roman" w:cs="Tahoma" w:hint="eastAsia"/>
                <w:color w:val="333333"/>
                <w:kern w:val="2"/>
                <w:sz w:val="29"/>
                <w:szCs w:val="29"/>
              </w:rPr>
              <w:t>提案内容</w:t>
            </w:r>
          </w:p>
        </w:tc>
      </w:tr>
      <w:tr w:rsidR="00783CFC" w:rsidRPr="007202A5" w:rsidTr="00D6466B">
        <w:trPr>
          <w:cantSplit/>
          <w:trHeight w:val="126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333333"/>
                <w:sz w:val="21"/>
                <w:szCs w:val="21"/>
              </w:rPr>
            </w:pPr>
            <w:r w:rsidRPr="007202A5">
              <w:rPr>
                <w:rFonts w:ascii="Times New Roman" w:eastAsia="宋体" w:hAnsi="Times New Roman" w:cs="Tahoma" w:hint="eastAsia"/>
                <w:color w:val="333333"/>
                <w:kern w:val="2"/>
                <w:sz w:val="29"/>
                <w:szCs w:val="29"/>
              </w:rPr>
              <w:t>案名</w:t>
            </w:r>
          </w:p>
        </w:tc>
        <w:tc>
          <w:tcPr>
            <w:tcW w:w="72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beforeAutospacing="1" w:after="0" w:afterAutospacing="1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7202A5">
              <w:rPr>
                <w:rFonts w:eastAsia="宋体" w:cs="Tahoma"/>
                <w:color w:val="333333"/>
                <w:sz w:val="18"/>
                <w:szCs w:val="18"/>
              </w:rPr>
              <w:t>​</w:t>
            </w:r>
          </w:p>
        </w:tc>
      </w:tr>
      <w:tr w:rsidR="00783CFC" w:rsidRPr="007202A5" w:rsidTr="00D6466B">
        <w:trPr>
          <w:trHeight w:val="2625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333333"/>
                <w:sz w:val="21"/>
                <w:szCs w:val="21"/>
              </w:rPr>
            </w:pPr>
            <w:r w:rsidRPr="007202A5">
              <w:rPr>
                <w:rFonts w:ascii="Times New Roman" w:eastAsia="宋体" w:hAnsi="Times New Roman" w:cs="Tahoma" w:hint="eastAsia"/>
                <w:color w:val="333333"/>
                <w:kern w:val="2"/>
                <w:sz w:val="29"/>
                <w:szCs w:val="29"/>
              </w:rPr>
              <w:t>理由</w:t>
            </w:r>
          </w:p>
        </w:tc>
        <w:tc>
          <w:tcPr>
            <w:tcW w:w="72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beforeAutospacing="1" w:after="0" w:afterAutospacing="1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7202A5">
              <w:rPr>
                <w:rFonts w:eastAsia="宋体" w:cs="Tahoma"/>
                <w:color w:val="333333"/>
                <w:sz w:val="18"/>
                <w:szCs w:val="18"/>
              </w:rPr>
              <w:t>​</w:t>
            </w:r>
          </w:p>
        </w:tc>
      </w:tr>
      <w:tr w:rsidR="00783CFC" w:rsidRPr="007202A5" w:rsidTr="00D6466B">
        <w:trPr>
          <w:trHeight w:val="6797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333333"/>
                <w:sz w:val="21"/>
                <w:szCs w:val="21"/>
              </w:rPr>
            </w:pPr>
            <w:r w:rsidRPr="007202A5">
              <w:rPr>
                <w:rFonts w:ascii="Times New Roman" w:eastAsia="宋体" w:hAnsi="Times New Roman" w:cs="Tahoma" w:hint="eastAsia"/>
                <w:color w:val="333333"/>
                <w:kern w:val="2"/>
                <w:sz w:val="29"/>
                <w:szCs w:val="29"/>
              </w:rPr>
              <w:t>整改措施和建议</w:t>
            </w:r>
          </w:p>
        </w:tc>
        <w:tc>
          <w:tcPr>
            <w:tcW w:w="72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3CFC" w:rsidRPr="007202A5" w:rsidRDefault="00783CFC" w:rsidP="00D6466B">
            <w:pPr>
              <w:adjustRightInd/>
              <w:snapToGrid/>
              <w:spacing w:beforeAutospacing="1" w:after="0" w:afterAutospacing="1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7202A5">
              <w:rPr>
                <w:rFonts w:eastAsia="宋体" w:cs="Tahoma"/>
                <w:color w:val="333333"/>
                <w:sz w:val="18"/>
                <w:szCs w:val="18"/>
              </w:rPr>
              <w:t>​</w:t>
            </w:r>
          </w:p>
        </w:tc>
        <w:bookmarkStart w:id="0" w:name="_GoBack"/>
        <w:bookmarkEnd w:id="0"/>
      </w:tr>
    </w:tbl>
    <w:p w:rsidR="00783CFC" w:rsidRDefault="00783CFC" w:rsidP="00783CFC">
      <w:pPr>
        <w:spacing w:line="220" w:lineRule="atLeast"/>
      </w:pPr>
    </w:p>
    <w:sectPr w:rsidR="00783C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CF" w:rsidRDefault="00733ACF" w:rsidP="0023370D">
      <w:pPr>
        <w:spacing w:after="0"/>
      </w:pPr>
      <w:r>
        <w:separator/>
      </w:r>
    </w:p>
  </w:endnote>
  <w:endnote w:type="continuationSeparator" w:id="0">
    <w:p w:rsidR="00733ACF" w:rsidRDefault="00733ACF" w:rsidP="002337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CF" w:rsidRDefault="00733ACF" w:rsidP="0023370D">
      <w:pPr>
        <w:spacing w:after="0"/>
      </w:pPr>
      <w:r>
        <w:separator/>
      </w:r>
    </w:p>
  </w:footnote>
  <w:footnote w:type="continuationSeparator" w:id="0">
    <w:p w:rsidR="00733ACF" w:rsidRDefault="00733ACF" w:rsidP="002337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320"/>
    <w:rsid w:val="00012259"/>
    <w:rsid w:val="000145C9"/>
    <w:rsid w:val="0023370D"/>
    <w:rsid w:val="00323B43"/>
    <w:rsid w:val="003D37D8"/>
    <w:rsid w:val="00426133"/>
    <w:rsid w:val="004358AB"/>
    <w:rsid w:val="00476E97"/>
    <w:rsid w:val="005A25E8"/>
    <w:rsid w:val="00733ACF"/>
    <w:rsid w:val="00783CFC"/>
    <w:rsid w:val="008B7726"/>
    <w:rsid w:val="008F08A9"/>
    <w:rsid w:val="00954E95"/>
    <w:rsid w:val="00B24AF8"/>
    <w:rsid w:val="00BE729E"/>
    <w:rsid w:val="00D31D50"/>
    <w:rsid w:val="00D6466B"/>
    <w:rsid w:val="00EE4C0E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9F552"/>
  <w15:docId w15:val="{4A004B3F-18B7-41B3-AE41-6414DB52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rsid w:val="00F957E7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7E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F957E7"/>
    <w:pPr>
      <w:adjustRightInd/>
      <w:snapToGrid/>
      <w:spacing w:before="100" w:beforeAutospacing="1" w:after="100" w:afterAutospacing="1"/>
      <w:jc w:val="center"/>
    </w:pPr>
    <w:rPr>
      <w:rFonts w:eastAsia="宋体" w:cs="Tahoma"/>
      <w:color w:val="333333"/>
      <w:sz w:val="18"/>
      <w:szCs w:val="18"/>
    </w:rPr>
  </w:style>
  <w:style w:type="character" w:customStyle="1" w:styleId="wpvisitcount1">
    <w:name w:val="wp_visitcount1"/>
    <w:basedOn w:val="a0"/>
    <w:rsid w:val="00F957E7"/>
    <w:rPr>
      <w:vanish/>
      <w:webHidden w:val="0"/>
      <w:color w:val="787878"/>
      <w:sz w:val="18"/>
      <w:szCs w:val="18"/>
      <w:specVanish w:val="0"/>
    </w:rPr>
  </w:style>
  <w:style w:type="character" w:styleId="a3">
    <w:name w:val="Strong"/>
    <w:basedOn w:val="a0"/>
    <w:uiPriority w:val="22"/>
    <w:qFormat/>
    <w:rsid w:val="00F957E7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783CF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83CFC"/>
    <w:rPr>
      <w:rFonts w:ascii="Tahoma" w:hAnsi="Tahoma"/>
    </w:rPr>
  </w:style>
  <w:style w:type="paragraph" w:styleId="a6">
    <w:name w:val="header"/>
    <w:basedOn w:val="a"/>
    <w:link w:val="a7"/>
    <w:uiPriority w:val="99"/>
    <w:semiHidden/>
    <w:unhideWhenUsed/>
    <w:rsid w:val="002337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23370D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2337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23370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4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71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6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2018-05-17T02:20:00Z</cp:lastPrinted>
  <dcterms:created xsi:type="dcterms:W3CDTF">2018-05-17T03:36:00Z</dcterms:created>
  <dcterms:modified xsi:type="dcterms:W3CDTF">2018-05-17T03:36:00Z</dcterms:modified>
</cp:coreProperties>
</file>